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81" w:rsidRPr="00404781" w:rsidRDefault="00404781" w:rsidP="00404781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 w:rsidRPr="0040478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047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A15AB">
        <w:rPr>
          <w:rFonts w:ascii="Times New Roman" w:hAnsi="Times New Roman" w:cs="Times New Roman"/>
          <w:sz w:val="28"/>
          <w:szCs w:val="28"/>
        </w:rPr>
        <w:t>Приложение №  10</w:t>
      </w:r>
      <w:r w:rsidRPr="00404781">
        <w:rPr>
          <w:rFonts w:ascii="Times New Roman" w:hAnsi="Times New Roman" w:cs="Times New Roman"/>
          <w:sz w:val="28"/>
          <w:szCs w:val="28"/>
        </w:rPr>
        <w:t xml:space="preserve">  к постановлению</w:t>
      </w:r>
    </w:p>
    <w:p w:rsidR="00404781" w:rsidRPr="00404781" w:rsidRDefault="00404781" w:rsidP="00404781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 w:rsidRPr="0040478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04781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:rsidR="00404781" w:rsidRDefault="00404781" w:rsidP="00404781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 w:rsidRPr="0040478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04781">
        <w:rPr>
          <w:rFonts w:ascii="Times New Roman" w:hAnsi="Times New Roman" w:cs="Times New Roman"/>
          <w:sz w:val="28"/>
          <w:szCs w:val="28"/>
        </w:rPr>
        <w:t xml:space="preserve">от </w:t>
      </w:r>
      <w:r w:rsidR="005977D8">
        <w:rPr>
          <w:rFonts w:ascii="Times New Roman" w:hAnsi="Times New Roman" w:cs="Times New Roman"/>
          <w:sz w:val="28"/>
          <w:szCs w:val="28"/>
        </w:rPr>
        <w:t>31.08.2021</w:t>
      </w:r>
      <w:r w:rsidRPr="00404781">
        <w:rPr>
          <w:rFonts w:ascii="Times New Roman" w:hAnsi="Times New Roman" w:cs="Times New Roman"/>
          <w:sz w:val="28"/>
          <w:szCs w:val="28"/>
        </w:rPr>
        <w:t xml:space="preserve"> № </w:t>
      </w:r>
      <w:r w:rsidR="005977D8">
        <w:rPr>
          <w:rFonts w:ascii="Times New Roman" w:hAnsi="Times New Roman" w:cs="Times New Roman"/>
          <w:sz w:val="28"/>
          <w:szCs w:val="28"/>
        </w:rPr>
        <w:t>3402</w:t>
      </w:r>
      <w:bookmarkStart w:id="0" w:name="_GoBack"/>
      <w:bookmarkEnd w:id="0"/>
      <w:r w:rsidRPr="00404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404781" w:rsidRDefault="00404781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</w:p>
    <w:p w:rsidR="005B7121" w:rsidRDefault="00297083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047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E3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65BDF" w:rsidRPr="00663E38">
        <w:rPr>
          <w:rFonts w:ascii="Times New Roman" w:hAnsi="Times New Roman" w:cs="Times New Roman"/>
          <w:sz w:val="24"/>
          <w:szCs w:val="24"/>
        </w:rPr>
        <w:t>1</w:t>
      </w:r>
      <w:r w:rsidR="00E217BF" w:rsidRPr="00663E38">
        <w:rPr>
          <w:rFonts w:ascii="Times New Roman" w:hAnsi="Times New Roman" w:cs="Times New Roman"/>
          <w:sz w:val="24"/>
          <w:szCs w:val="24"/>
        </w:rPr>
        <w:t>0</w:t>
      </w:r>
      <w:r w:rsidR="00663E38">
        <w:rPr>
          <w:rFonts w:ascii="Times New Roman" w:hAnsi="Times New Roman" w:cs="Times New Roman"/>
          <w:sz w:val="24"/>
          <w:szCs w:val="24"/>
        </w:rPr>
        <w:t xml:space="preserve"> </w:t>
      </w:r>
      <w:r w:rsidR="00404781">
        <w:rPr>
          <w:rFonts w:ascii="Times New Roman" w:hAnsi="Times New Roman" w:cs="Times New Roman"/>
          <w:sz w:val="24"/>
          <w:szCs w:val="24"/>
        </w:rPr>
        <w:t xml:space="preserve">  к Порядку </w:t>
      </w:r>
    </w:p>
    <w:p w:rsidR="00297083" w:rsidRPr="00663E38" w:rsidRDefault="005B7121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1C44D6" w:rsidRDefault="00297083" w:rsidP="00297083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663E3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918FA" w:rsidRPr="00404781" w:rsidRDefault="005977D8" w:rsidP="00291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P613" w:history="1">
        <w:r w:rsidR="00F22228" w:rsidRPr="00404781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Отче</w:t>
        </w:r>
        <w:r w:rsidR="002918FA" w:rsidRPr="00404781">
          <w:rPr>
            <w:rFonts w:ascii="Times New Roman" w:hAnsi="Times New Roman" w:cs="Times New Roman"/>
            <w:color w:val="000000" w:themeColor="text1"/>
            <w:sz w:val="28"/>
            <w:szCs w:val="28"/>
          </w:rPr>
          <w:t>т</w:t>
        </w:r>
      </w:hyperlink>
      <w:r w:rsidR="002918FA" w:rsidRPr="00404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D5865" w:rsidRPr="00714D2D" w:rsidRDefault="00AD5865" w:rsidP="00AD58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D2D">
        <w:rPr>
          <w:rFonts w:ascii="Times New Roman" w:hAnsi="Times New Roman" w:cs="Times New Roman"/>
          <w:sz w:val="24"/>
          <w:szCs w:val="24"/>
        </w:rPr>
        <w:t>об испол</w:t>
      </w:r>
      <w:r w:rsidR="007D38F1">
        <w:rPr>
          <w:rFonts w:ascii="Times New Roman" w:hAnsi="Times New Roman" w:cs="Times New Roman"/>
          <w:sz w:val="24"/>
          <w:szCs w:val="24"/>
        </w:rPr>
        <w:t>ьзовании субсидии на компенсацию</w:t>
      </w:r>
      <w:r w:rsidRPr="00714D2D">
        <w:rPr>
          <w:rFonts w:ascii="Times New Roman" w:hAnsi="Times New Roman" w:cs="Times New Roman"/>
          <w:sz w:val="24"/>
          <w:szCs w:val="24"/>
        </w:rPr>
        <w:t xml:space="preserve"> выпадающих доходов</w:t>
      </w:r>
    </w:p>
    <w:p w:rsidR="00AD5865" w:rsidRPr="00714D2D" w:rsidRDefault="00AD5865" w:rsidP="00AD58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D2D">
        <w:rPr>
          <w:rFonts w:ascii="Times New Roman" w:hAnsi="Times New Roman" w:cs="Times New Roman"/>
          <w:sz w:val="24"/>
          <w:szCs w:val="24"/>
        </w:rPr>
        <w:t>теплоснабжающих организаций, возникающих в результате</w:t>
      </w:r>
    </w:p>
    <w:p w:rsidR="00AD5865" w:rsidRPr="00B74D86" w:rsidRDefault="00AD5865" w:rsidP="00AD58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D2D">
        <w:rPr>
          <w:rFonts w:ascii="Times New Roman" w:hAnsi="Times New Roman" w:cs="Times New Roman"/>
          <w:sz w:val="24"/>
          <w:szCs w:val="24"/>
        </w:rPr>
        <w:t>установления льготных тарифов на тепловую энергию</w:t>
      </w:r>
      <w:r w:rsidR="007D38F1">
        <w:rPr>
          <w:rFonts w:ascii="Times New Roman" w:hAnsi="Times New Roman" w:cs="Times New Roman"/>
          <w:sz w:val="24"/>
          <w:szCs w:val="24"/>
        </w:rPr>
        <w:t xml:space="preserve"> </w:t>
      </w:r>
      <w:r w:rsidR="00B74D86" w:rsidRPr="00B74D86">
        <w:rPr>
          <w:rFonts w:ascii="Times New Roman" w:hAnsi="Times New Roman" w:cs="Times New Roman"/>
          <w:sz w:val="24"/>
          <w:szCs w:val="24"/>
        </w:rPr>
        <w:t>(</w:t>
      </w:r>
      <w:r w:rsidR="00B74D86">
        <w:rPr>
          <w:rFonts w:ascii="Times New Roman" w:hAnsi="Times New Roman" w:cs="Times New Roman"/>
          <w:sz w:val="24"/>
          <w:szCs w:val="24"/>
        </w:rPr>
        <w:t>мощность)</w:t>
      </w:r>
    </w:p>
    <w:p w:rsidR="00AD5865" w:rsidRPr="00714D2D" w:rsidRDefault="00AD5865" w:rsidP="006E7C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D5865" w:rsidRPr="00714D2D" w:rsidRDefault="00AD5865" w:rsidP="00AD58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D2D">
        <w:rPr>
          <w:rFonts w:ascii="Times New Roman" w:hAnsi="Times New Roman" w:cs="Times New Roman"/>
          <w:sz w:val="24"/>
          <w:szCs w:val="24"/>
        </w:rPr>
        <w:t>на 01 _____________ 20__ года</w:t>
      </w:r>
    </w:p>
    <w:p w:rsidR="00AD5865" w:rsidRPr="00AD5865" w:rsidRDefault="00AD5865" w:rsidP="00AD5865">
      <w:pPr>
        <w:pStyle w:val="ConsPlusNonformat"/>
        <w:jc w:val="center"/>
        <w:rPr>
          <w:rFonts w:ascii="Times New Roman" w:hAnsi="Times New Roman" w:cs="Times New Roman"/>
        </w:rPr>
      </w:pPr>
      <w:r w:rsidRPr="00AD5865">
        <w:rPr>
          <w:rFonts w:ascii="Times New Roman" w:hAnsi="Times New Roman" w:cs="Times New Roman"/>
        </w:rPr>
        <w:t>(месяц)</w:t>
      </w:r>
    </w:p>
    <w:p w:rsidR="00237498" w:rsidRPr="00237498" w:rsidRDefault="00237498" w:rsidP="002374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7498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37498" w:rsidRPr="007F5EE3" w:rsidRDefault="00237498" w:rsidP="00237498">
      <w:pPr>
        <w:pStyle w:val="ConsPlusNonformat"/>
        <w:jc w:val="center"/>
        <w:rPr>
          <w:rFonts w:ascii="Times New Roman" w:hAnsi="Times New Roman" w:cs="Times New Roman"/>
        </w:rPr>
      </w:pPr>
      <w:r w:rsidRPr="007F5EE3">
        <w:rPr>
          <w:rFonts w:ascii="Times New Roman" w:hAnsi="Times New Roman" w:cs="Times New Roman"/>
        </w:rPr>
        <w:t>(наименование получателя субсидии)</w:t>
      </w:r>
    </w:p>
    <w:p w:rsidR="00DC1AFA" w:rsidRPr="00DC1AFA" w:rsidRDefault="00DC1AFA" w:rsidP="00F2222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32"/>
        <w:gridCol w:w="1701"/>
        <w:gridCol w:w="1275"/>
        <w:gridCol w:w="1219"/>
        <w:gridCol w:w="1333"/>
        <w:gridCol w:w="1283"/>
        <w:gridCol w:w="1256"/>
        <w:gridCol w:w="1313"/>
        <w:gridCol w:w="1259"/>
        <w:gridCol w:w="1275"/>
      </w:tblGrid>
      <w:tr w:rsidR="003C069A" w:rsidRPr="003C069A" w:rsidTr="003C069A">
        <w:tc>
          <w:tcPr>
            <w:tcW w:w="624" w:type="dxa"/>
            <w:vMerge w:val="restart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C069A">
              <w:rPr>
                <w:rFonts w:ascii="Times New Roman" w:hAnsi="Times New Roman" w:cs="Times New Roman"/>
              </w:rPr>
              <w:t>п</w:t>
            </w:r>
            <w:proofErr w:type="gramEnd"/>
            <w:r w:rsidRPr="003C069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32" w:type="dxa"/>
            <w:vMerge w:val="restart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Наименование теплоснабжающей организации</w:t>
            </w:r>
          </w:p>
        </w:tc>
        <w:tc>
          <w:tcPr>
            <w:tcW w:w="1701" w:type="dxa"/>
            <w:vMerge w:val="restart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Получено субсидий из местного бюджета, тыс. руб.</w:t>
            </w:r>
          </w:p>
        </w:tc>
        <w:tc>
          <w:tcPr>
            <w:tcW w:w="10213" w:type="dxa"/>
            <w:gridSpan w:val="8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Направлено субсидий, тыс. руб.</w:t>
            </w:r>
          </w:p>
        </w:tc>
      </w:tr>
      <w:tr w:rsidR="003C069A" w:rsidRPr="003C069A" w:rsidTr="003C069A">
        <w:tc>
          <w:tcPr>
            <w:tcW w:w="624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938" w:type="dxa"/>
            <w:gridSpan w:val="7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в том числе по видам расходов:</w:t>
            </w:r>
          </w:p>
        </w:tc>
      </w:tr>
      <w:tr w:rsidR="003C069A" w:rsidRPr="003C069A" w:rsidTr="003C069A">
        <w:tc>
          <w:tcPr>
            <w:tcW w:w="624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4" w:type="dxa"/>
            <w:gridSpan w:val="5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на расчеты с поставщиками услуг</w:t>
            </w:r>
          </w:p>
        </w:tc>
        <w:tc>
          <w:tcPr>
            <w:tcW w:w="1259" w:type="dxa"/>
            <w:vMerge w:val="restart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на заработную плату</w:t>
            </w:r>
          </w:p>
        </w:tc>
        <w:tc>
          <w:tcPr>
            <w:tcW w:w="1275" w:type="dxa"/>
            <w:vMerge w:val="restart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прочие, с расшифровкой</w:t>
            </w:r>
          </w:p>
        </w:tc>
      </w:tr>
      <w:tr w:rsidR="003C069A" w:rsidRPr="003C069A" w:rsidTr="003C069A">
        <w:tc>
          <w:tcPr>
            <w:tcW w:w="624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 w:val="restart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85" w:type="dxa"/>
            <w:gridSpan w:val="4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59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</w:tr>
      <w:tr w:rsidR="003C069A" w:rsidRPr="003C069A" w:rsidTr="003C069A">
        <w:tc>
          <w:tcPr>
            <w:tcW w:w="624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топливо</w:t>
            </w:r>
          </w:p>
        </w:tc>
        <w:tc>
          <w:tcPr>
            <w:tcW w:w="1283" w:type="dxa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водоснабжение</w:t>
            </w:r>
          </w:p>
        </w:tc>
        <w:tc>
          <w:tcPr>
            <w:tcW w:w="1256" w:type="dxa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водоотведение</w:t>
            </w:r>
          </w:p>
        </w:tc>
        <w:tc>
          <w:tcPr>
            <w:tcW w:w="1313" w:type="dxa"/>
          </w:tcPr>
          <w:p w:rsidR="003C069A" w:rsidRPr="003C069A" w:rsidRDefault="003C069A" w:rsidP="00326F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69A">
              <w:rPr>
                <w:rFonts w:ascii="Times New Roman" w:hAnsi="Times New Roman" w:cs="Times New Roman"/>
              </w:rPr>
              <w:t>электроэнергия</w:t>
            </w:r>
          </w:p>
        </w:tc>
        <w:tc>
          <w:tcPr>
            <w:tcW w:w="1259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C069A" w:rsidRPr="003C069A" w:rsidRDefault="003C069A" w:rsidP="00326F53">
            <w:pPr>
              <w:rPr>
                <w:rFonts w:ascii="Times New Roman" w:hAnsi="Times New Roman" w:cs="Times New Roman"/>
              </w:rPr>
            </w:pPr>
          </w:p>
        </w:tc>
      </w:tr>
      <w:tr w:rsidR="003C069A" w:rsidRPr="003C069A" w:rsidTr="003C069A">
        <w:tc>
          <w:tcPr>
            <w:tcW w:w="624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C069A" w:rsidRPr="003C069A" w:rsidRDefault="003C069A" w:rsidP="00326F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C069A" w:rsidTr="003C069A">
        <w:tc>
          <w:tcPr>
            <w:tcW w:w="624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2132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701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275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219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333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283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256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313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259" w:type="dxa"/>
          </w:tcPr>
          <w:p w:rsidR="003C069A" w:rsidRDefault="003C069A" w:rsidP="00326F53">
            <w:pPr>
              <w:pStyle w:val="ConsPlusNormal"/>
            </w:pPr>
          </w:p>
        </w:tc>
        <w:tc>
          <w:tcPr>
            <w:tcW w:w="1275" w:type="dxa"/>
          </w:tcPr>
          <w:p w:rsidR="003C069A" w:rsidRDefault="003C069A" w:rsidP="00326F53">
            <w:pPr>
              <w:pStyle w:val="ConsPlusNormal"/>
            </w:pPr>
          </w:p>
        </w:tc>
      </w:tr>
    </w:tbl>
    <w:p w:rsidR="003C069A" w:rsidRDefault="003C069A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404781" w:rsidTr="00BA15AB">
        <w:tc>
          <w:tcPr>
            <w:tcW w:w="7393" w:type="dxa"/>
          </w:tcPr>
          <w:p w:rsidR="00404781" w:rsidRDefault="00404781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81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 ____________________ (Ф.И.О.)</w:t>
            </w:r>
          </w:p>
          <w:p w:rsidR="00404781" w:rsidRDefault="00404781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(подпись)</w:t>
            </w:r>
          </w:p>
        </w:tc>
        <w:tc>
          <w:tcPr>
            <w:tcW w:w="7393" w:type="dxa"/>
          </w:tcPr>
          <w:p w:rsidR="00404781" w:rsidRDefault="00404781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81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____________________ (Ф.И.О.)</w:t>
            </w:r>
          </w:p>
          <w:p w:rsidR="00404781" w:rsidRDefault="00404781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(подпись)</w:t>
            </w:r>
          </w:p>
        </w:tc>
      </w:tr>
    </w:tbl>
    <w:p w:rsidR="00404781" w:rsidRDefault="00404781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sectPr w:rsidR="00F1778E" w:rsidRPr="008A1036" w:rsidSect="0029708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69"/>
    <w:rsid w:val="0001266D"/>
    <w:rsid w:val="00021378"/>
    <w:rsid w:val="000351E0"/>
    <w:rsid w:val="00137998"/>
    <w:rsid w:val="001C44D6"/>
    <w:rsid w:val="00237498"/>
    <w:rsid w:val="00251D4A"/>
    <w:rsid w:val="002918FA"/>
    <w:rsid w:val="00297083"/>
    <w:rsid w:val="003A7F6A"/>
    <w:rsid w:val="003C069A"/>
    <w:rsid w:val="003F5EE0"/>
    <w:rsid w:val="00404781"/>
    <w:rsid w:val="00452AEF"/>
    <w:rsid w:val="005977D8"/>
    <w:rsid w:val="005B7121"/>
    <w:rsid w:val="00646412"/>
    <w:rsid w:val="00663E38"/>
    <w:rsid w:val="006E7C29"/>
    <w:rsid w:val="00714D2D"/>
    <w:rsid w:val="00720477"/>
    <w:rsid w:val="007523FF"/>
    <w:rsid w:val="00784B6B"/>
    <w:rsid w:val="007D38F1"/>
    <w:rsid w:val="007F5EE3"/>
    <w:rsid w:val="008450D8"/>
    <w:rsid w:val="008703B0"/>
    <w:rsid w:val="008A2903"/>
    <w:rsid w:val="00943B0F"/>
    <w:rsid w:val="009445C8"/>
    <w:rsid w:val="00944ACC"/>
    <w:rsid w:val="00AD5865"/>
    <w:rsid w:val="00AD60FF"/>
    <w:rsid w:val="00AE6411"/>
    <w:rsid w:val="00B74D86"/>
    <w:rsid w:val="00BA15AB"/>
    <w:rsid w:val="00CC6181"/>
    <w:rsid w:val="00D012F7"/>
    <w:rsid w:val="00D41CCA"/>
    <w:rsid w:val="00D65BDF"/>
    <w:rsid w:val="00DC1AFA"/>
    <w:rsid w:val="00E13D69"/>
    <w:rsid w:val="00E217BF"/>
    <w:rsid w:val="00F1778E"/>
    <w:rsid w:val="00F22228"/>
    <w:rsid w:val="00F760A4"/>
    <w:rsid w:val="00F77E4E"/>
    <w:rsid w:val="00FD1E50"/>
    <w:rsid w:val="00FD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04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04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Кудрявцева Оксана Борисовна</cp:lastModifiedBy>
  <cp:revision>18</cp:revision>
  <cp:lastPrinted>2021-06-21T01:06:00Z</cp:lastPrinted>
  <dcterms:created xsi:type="dcterms:W3CDTF">2021-04-21T02:16:00Z</dcterms:created>
  <dcterms:modified xsi:type="dcterms:W3CDTF">2021-09-01T03:04:00Z</dcterms:modified>
</cp:coreProperties>
</file>